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8074C">
      <w:pPr>
        <w:rPr>
          <w:rFonts w:ascii="宋体" w:cs="宋体"/>
          <w:sz w:val="20"/>
          <w:szCs w:val="20"/>
          <w:lang w:eastAsia="zh-CN"/>
        </w:rPr>
      </w:pPr>
    </w:p>
    <w:p w14:paraId="2B5501FC">
      <w:pPr>
        <w:rPr>
          <w:rFonts w:ascii="宋体" w:cs="宋体"/>
          <w:sz w:val="20"/>
          <w:szCs w:val="20"/>
          <w:lang w:eastAsia="zh-CN"/>
        </w:rPr>
      </w:pPr>
    </w:p>
    <w:p w14:paraId="783A7C5D">
      <w:pPr>
        <w:rPr>
          <w:rFonts w:ascii="宋体" w:cs="宋体"/>
          <w:sz w:val="20"/>
          <w:szCs w:val="20"/>
          <w:lang w:eastAsia="zh-CN"/>
        </w:rPr>
      </w:pPr>
    </w:p>
    <w:p w14:paraId="1E23F719">
      <w:pPr>
        <w:rPr>
          <w:rFonts w:ascii="宋体" w:cs="宋体"/>
          <w:sz w:val="20"/>
          <w:szCs w:val="20"/>
          <w:lang w:eastAsia="zh-CN"/>
        </w:rPr>
      </w:pPr>
    </w:p>
    <w:p w14:paraId="3EB05C86">
      <w:pPr>
        <w:rPr>
          <w:rFonts w:ascii="宋体" w:cs="宋体"/>
          <w:sz w:val="20"/>
          <w:szCs w:val="20"/>
          <w:lang w:eastAsia="zh-CN"/>
        </w:rPr>
      </w:pPr>
    </w:p>
    <w:p w14:paraId="01272C80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</w:t>
      </w:r>
    </w:p>
    <w:p w14:paraId="3F675C13">
      <w:pPr>
        <w:jc w:val="center"/>
        <w:rPr>
          <w:rFonts w:ascii="宋体" w:cs="宋体"/>
          <w:sz w:val="20"/>
          <w:szCs w:val="20"/>
          <w:lang w:eastAsia="zh-CN"/>
        </w:rPr>
      </w:pPr>
    </w:p>
    <w:p w14:paraId="7B6E19E2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     </w:t>
      </w:r>
      <w:r>
        <w:rPr>
          <w:rFonts w:ascii="宋体" w:cs="宋体"/>
          <w:kern w:val="2"/>
          <w:sz w:val="16"/>
          <w:szCs w:val="16"/>
          <w:lang w:eastAsia="zh-CN"/>
        </w:rPr>
        <w:drawing>
          <wp:inline distT="0" distB="0" distL="0" distR="0">
            <wp:extent cx="4980940" cy="98107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4E17F">
      <w:pPr>
        <w:spacing w:line="1328" w:lineRule="exact"/>
        <w:ind w:left="1679"/>
        <w:jc w:val="center"/>
        <w:rPr>
          <w:rFonts w:ascii="Arial Unicode MS" w:hAnsi="Arial Unicode MS" w:cs="Arial Unicode MS"/>
          <w:color w:val="231F20"/>
          <w:sz w:val="80"/>
          <w:szCs w:val="80"/>
          <w:lang w:eastAsia="zh-CN"/>
        </w:rPr>
      </w:pPr>
      <w:r>
        <w:rPr>
          <w:rFonts w:hint="eastAsia" w:ascii="Arial Unicode MS" w:hAnsi="Arial Unicode MS" w:cs="Arial Unicode MS"/>
          <w:color w:val="231F20"/>
          <w:sz w:val="80"/>
          <w:szCs w:val="80"/>
          <w:lang w:eastAsia="zh-CN"/>
        </w:rPr>
        <w:t xml:space="preserve">  </w:t>
      </w:r>
    </w:p>
    <w:p w14:paraId="3C1BFFE1">
      <w:pPr>
        <w:spacing w:line="1328" w:lineRule="exact"/>
        <w:ind w:left="1679"/>
        <w:jc w:val="center"/>
        <w:rPr>
          <w:rFonts w:ascii="黑体" w:hAnsi="黑体" w:eastAsia="黑体" w:cs="Arial Unicode MS"/>
          <w:sz w:val="80"/>
          <w:szCs w:val="80"/>
          <w:lang w:eastAsia="zh-CN"/>
        </w:rPr>
      </w:pPr>
      <w:r>
        <w:rPr>
          <w:rFonts w:ascii="黑体" w:hAnsi="黑体" w:eastAsia="黑体" w:cs="Arial Unicode MS"/>
          <w:color w:val="231F20"/>
          <w:sz w:val="80"/>
          <w:szCs w:val="80"/>
          <w:lang w:eastAsia="zh-CN"/>
        </w:rPr>
        <w:t>实验报告</w:t>
      </w:r>
    </w:p>
    <w:p w14:paraId="4063E2D0">
      <w:pPr>
        <w:pStyle w:val="2"/>
        <w:tabs>
          <w:tab w:val="left" w:pos="4309"/>
          <w:tab w:val="left" w:pos="5397"/>
          <w:tab w:val="left" w:pos="7115"/>
        </w:tabs>
        <w:spacing w:before="139"/>
        <w:ind w:left="3729" w:right="1510" w:firstLine="260" w:firstLineChars="100"/>
        <w:rPr>
          <w:lang w:eastAsia="zh-CN"/>
        </w:rPr>
      </w:pPr>
      <w:r>
        <w:rPr>
          <w:rFonts w:hint="eastAsia"/>
          <w:color w:val="231F20"/>
          <w:lang w:eastAsia="zh-CN"/>
        </w:rPr>
        <w:t>（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～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spacing w:val="3"/>
          <w:lang w:eastAsia="zh-CN"/>
        </w:rPr>
        <w:t>学年</w:t>
      </w:r>
      <w:r>
        <w:rPr>
          <w:rFonts w:hint="eastAsia"/>
          <w:color w:val="231F20"/>
          <w:spacing w:val="13"/>
          <w:lang w:val="en-US" w:eastAsia="zh-CN"/>
        </w:rPr>
        <w:t xml:space="preserve">   </w:t>
      </w:r>
      <w:r>
        <w:rPr>
          <w:rFonts w:hint="eastAsia"/>
          <w:color w:val="231F20"/>
          <w:lang w:eastAsia="zh-CN"/>
        </w:rPr>
        <w:t>季</w:t>
      </w:r>
      <w:r>
        <w:rPr>
          <w:rFonts w:hint="eastAsia"/>
          <w:color w:val="231F20"/>
          <w:spacing w:val="6"/>
          <w:lang w:eastAsia="zh-CN"/>
        </w:rPr>
        <w:t>学期）</w:t>
      </w:r>
    </w:p>
    <w:p w14:paraId="349C872A">
      <w:pPr>
        <w:rPr>
          <w:rFonts w:ascii="宋体" w:cs="宋体"/>
          <w:sz w:val="26"/>
          <w:szCs w:val="26"/>
          <w:lang w:eastAsia="zh-CN"/>
        </w:rPr>
      </w:pPr>
    </w:p>
    <w:p w14:paraId="51A63B28">
      <w:pPr>
        <w:rPr>
          <w:rFonts w:ascii="宋体" w:cs="宋体"/>
          <w:sz w:val="26"/>
          <w:szCs w:val="26"/>
          <w:lang w:eastAsia="zh-CN"/>
        </w:rPr>
      </w:pPr>
    </w:p>
    <w:p w14:paraId="35F69A92">
      <w:pPr>
        <w:rPr>
          <w:rFonts w:ascii="宋体" w:cs="宋体"/>
          <w:sz w:val="26"/>
          <w:szCs w:val="26"/>
          <w:lang w:eastAsia="zh-CN"/>
        </w:rPr>
      </w:pPr>
    </w:p>
    <w:p w14:paraId="1090F0C7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宋体" w:hAnsi="宋体" w:cs="宋体"/>
          <w:color w:val="231F20"/>
          <w:sz w:val="32"/>
          <w:szCs w:val="32"/>
          <w:lang w:eastAsia="zh-CN"/>
        </w:rPr>
      </w:pPr>
    </w:p>
    <w:p w14:paraId="54D9854B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课程代码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4FF65C6C">
      <w:pPr>
        <w:tabs>
          <w:tab w:val="left" w:pos="7881"/>
          <w:tab w:val="left" w:pos="8185"/>
        </w:tabs>
        <w:spacing w:line="343" w:lineRule="auto"/>
        <w:ind w:left="3720" w:leftChars="1691" w:right="2021"/>
        <w:rPr>
          <w:rFonts w:ascii="Times New Roman" w:hAnsi="Times New Roman"/>
          <w:sz w:val="32"/>
          <w:szCs w:val="32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课程名称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专业班级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学生学号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学生姓名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指导教师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eastAsia="zh-CN"/>
        </w:rPr>
        <w:t>曹梅春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2351C979">
      <w:pPr>
        <w:rPr>
          <w:rFonts w:ascii="Times New Roman" w:hAnsi="Times New Roman"/>
          <w:sz w:val="34"/>
          <w:szCs w:val="34"/>
          <w:lang w:eastAsia="zh-CN"/>
        </w:rPr>
      </w:pPr>
    </w:p>
    <w:p w14:paraId="4D0CF686">
      <w:pPr>
        <w:rPr>
          <w:rFonts w:ascii="Times New Roman" w:hAnsi="Times New Roman"/>
          <w:sz w:val="34"/>
          <w:szCs w:val="34"/>
          <w:lang w:eastAsia="zh-CN"/>
        </w:rPr>
      </w:pPr>
    </w:p>
    <w:p w14:paraId="03B7D4A8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color w:val="231F20"/>
          <w:lang w:eastAsia="zh-CN"/>
        </w:rPr>
      </w:pPr>
      <w:r>
        <w:rPr>
          <w:rFonts w:hint="eastAsia"/>
          <w:color w:val="231F20"/>
          <w:lang w:eastAsia="zh-CN"/>
        </w:rPr>
        <w:t>信息工程学院</w:t>
      </w:r>
    </w:p>
    <w:p w14:paraId="4BF346A0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lang w:eastAsia="zh-CN"/>
        </w:rPr>
      </w:pPr>
      <w:r>
        <w:rPr>
          <w:rFonts w:hint="eastAsia"/>
          <w:color w:val="231F20"/>
          <w:lang w:eastAsia="zh-CN"/>
        </w:rPr>
        <w:t>2</w:t>
      </w:r>
      <w:r>
        <w:rPr>
          <w:color w:val="231F20"/>
          <w:lang w:eastAsia="zh-CN"/>
        </w:rPr>
        <w:t>0</w:t>
      </w:r>
      <w:r>
        <w:rPr>
          <w:rFonts w:hint="eastAsia"/>
          <w:color w:val="231F20"/>
          <w:lang w:val="en-US" w:eastAsia="zh-CN"/>
        </w:rPr>
        <w:t xml:space="preserve">  </w:t>
      </w:r>
      <w:bookmarkStart w:id="0" w:name="_GoBack"/>
      <w:bookmarkEnd w:id="0"/>
      <w:r>
        <w:rPr>
          <w:rFonts w:hint="eastAsia"/>
          <w:color w:val="231F20"/>
          <w:lang w:eastAsia="zh-CN"/>
        </w:rPr>
        <w:t>年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月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日</w:t>
      </w:r>
    </w:p>
    <w:p w14:paraId="6ADB38BC">
      <w:pPr>
        <w:spacing w:line="304" w:lineRule="auto"/>
        <w:jc w:val="center"/>
        <w:rPr>
          <w:lang w:eastAsia="zh-CN"/>
        </w:rPr>
        <w:sectPr>
          <w:headerReference r:id="rId3" w:type="even"/>
          <w:pgSz w:w="11910" w:h="16160"/>
          <w:pgMar w:top="0" w:right="1680" w:bottom="980" w:left="0" w:header="0" w:footer="786" w:gutter="0"/>
          <w:cols w:space="720" w:num="1"/>
        </w:sect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039"/>
        <w:gridCol w:w="1980"/>
        <w:gridCol w:w="1234"/>
        <w:gridCol w:w="709"/>
        <w:gridCol w:w="2318"/>
      </w:tblGrid>
      <w:tr w14:paraId="587DA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1D719CBF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1950E97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实验（训）项目名称</w:t>
            </w:r>
          </w:p>
          <w:p w14:paraId="4167378A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1B415C06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</w:rPr>
              <w:t>查找算法的实现</w:t>
            </w:r>
          </w:p>
        </w:tc>
      </w:tr>
      <w:tr w14:paraId="07E4E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46014FF6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9B24933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实验（训）地点</w:t>
            </w:r>
          </w:p>
          <w:p w14:paraId="48BD1DF8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Align w:val="center"/>
          </w:tcPr>
          <w:p w14:paraId="3B61E114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14729EAE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0B6FD3F9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实验（训）日期</w:t>
            </w:r>
          </w:p>
          <w:p w14:paraId="1DBFDD24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42ADC270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4F6C2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588665E9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7532C961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0BC20177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4EFD3D7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31EFE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1906FE2D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4CFDD635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4421DE6D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分工情况</w:t>
            </w:r>
          </w:p>
          <w:p w14:paraId="2518FBED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061C997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个人</w:t>
            </w:r>
          </w:p>
        </w:tc>
      </w:tr>
      <w:tr w14:paraId="0F3C3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BC9D878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实验（训）所用设备、材料、软件等：</w:t>
            </w:r>
          </w:p>
          <w:p w14:paraId="6D6A6D2B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Win10操作系统计算机</w:t>
            </w:r>
          </w:p>
          <w:p w14:paraId="399FABE7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VC++ 2010学习版软件</w:t>
            </w:r>
          </w:p>
          <w:p w14:paraId="643DFB2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706B1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BD5434B">
            <w:pPr>
              <w:pStyle w:val="15"/>
              <w:ind w:left="23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实验（训）目的：</w:t>
            </w:r>
          </w:p>
          <w:p w14:paraId="5F5A4CA7">
            <w:pPr>
              <w:ind w:firstLine="480" w:firstLineChars="200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掌握线性表和哈希表查找的思想和实现过程；理解线性表和哈希表查找方法的特点，并能加以灵活应用；掌握查找线性表和哈希表的时间复杂度分析方法。</w:t>
            </w:r>
          </w:p>
          <w:p w14:paraId="0F4FD9E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07CBB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4887463">
            <w:pPr>
              <w:pStyle w:val="15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实验（训）内容、步骤、结果、心得体会：</w:t>
            </w:r>
          </w:p>
          <w:p w14:paraId="6090480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一、实验内容</w:t>
            </w:r>
          </w:p>
          <w:p w14:paraId="214E419B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1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线性表的查找</w:t>
            </w:r>
          </w:p>
          <w:p w14:paraId="47577696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（</w:t>
            </w:r>
            <w:r>
              <w:rPr>
                <w:rFonts w:hint="eastAsia" w:eastAsiaTheme="minorEastAsia"/>
                <w:sz w:val="24"/>
                <w:lang w:eastAsia="zh-CN"/>
              </w:rPr>
              <w:t>1</w:t>
            </w:r>
            <w:r>
              <w:rPr>
                <w:rFonts w:eastAsiaTheme="minorEastAsia"/>
                <w:sz w:val="24"/>
                <w:lang w:eastAsia="zh-CN"/>
              </w:rPr>
              <w:t>）输入一个整数，利用顺序查找法在查找表中查找该整数是否存在。若查找成功，返回该整数在表中的位置；查找失败则返回0。</w:t>
            </w:r>
          </w:p>
          <w:p w14:paraId="16F9ED6B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（</w:t>
            </w:r>
            <w:r>
              <w:rPr>
                <w:rFonts w:hint="eastAsia" w:eastAsiaTheme="minorEastAsia"/>
                <w:sz w:val="24"/>
                <w:lang w:eastAsia="zh-CN"/>
              </w:rPr>
              <w:t>2</w:t>
            </w:r>
            <w:r>
              <w:rPr>
                <w:rFonts w:eastAsiaTheme="minorEastAsia"/>
                <w:sz w:val="24"/>
                <w:lang w:eastAsia="zh-CN"/>
              </w:rPr>
              <w:t>）输入一个整数，利用折半查找法在有序表中查找该整数是否存在。若查找成功，返回该整数在表中的位置；查找失败则返回0。</w:t>
            </w:r>
          </w:p>
          <w:p w14:paraId="5636E9C3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2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哈希表的查找</w:t>
            </w:r>
          </w:p>
          <w:p w14:paraId="67E64422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（1）设计哈希函数及处理冲突的方法；</w:t>
            </w:r>
          </w:p>
          <w:p w14:paraId="2911A213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（2）键盘输入数据，利用设计的哈希函数及线性探测法生成哈希表；</w:t>
            </w:r>
          </w:p>
          <w:p w14:paraId="13610E9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A6267B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二、实验步骤</w:t>
            </w:r>
          </w:p>
          <w:p w14:paraId="5491FBF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8757E8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9CAEC0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4603F1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59EAF3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494044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CE341E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5B3BD4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E0E14C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6D7473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EFC72CE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4523E62A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02B544F6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4FB6922E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68809813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2DE612B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64DA0D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F663A0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978592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7BBCA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FA4E149">
            <w:pPr>
              <w:rPr>
                <w:rFonts w:ascii="宋体" w:hAnsi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231F20"/>
                <w:sz w:val="24"/>
                <w:szCs w:val="24"/>
                <w:lang w:eastAsia="zh-CN"/>
              </w:rPr>
              <w:t>教师评语：</w:t>
            </w:r>
          </w:p>
          <w:p w14:paraId="5A37F60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6DCCB88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F7E442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9DABF2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0183D1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7EDA3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3074E30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E6E221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成绩评定</w:t>
            </w:r>
          </w:p>
          <w:p w14:paraId="28F26D9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3019" w:type="dxa"/>
            <w:gridSpan w:val="2"/>
          </w:tcPr>
          <w:p w14:paraId="2991F80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F4C42E8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234" w:type="dxa"/>
          </w:tcPr>
          <w:p w14:paraId="7919B52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4BF990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教师签名</w:t>
            </w:r>
          </w:p>
        </w:tc>
        <w:tc>
          <w:tcPr>
            <w:tcW w:w="3027" w:type="dxa"/>
            <w:gridSpan w:val="2"/>
          </w:tcPr>
          <w:p w14:paraId="67AECA5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8714EF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</w:tbl>
    <w:p w14:paraId="68929C62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KSOF2EEBCA72">
    <w:panose1 w:val="020B0502040204020203"/>
    <w:charset w:val="86"/>
    <w:family w:val="auto"/>
    <w:pitch w:val="default"/>
    <w:sig w:usb0="00000001" w:usb1="00000000" w:usb2="00000000" w:usb3="00000000" w:csb0="003E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857AF7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4ODQwNThiYTg4YTBlNDhkZDRmNGNiNWM5NWE1YzAifQ=="/>
  </w:docVars>
  <w:rsids>
    <w:rsidRoot w:val="00987CCE"/>
    <w:rsid w:val="000212F0"/>
    <w:rsid w:val="00076672"/>
    <w:rsid w:val="00096B6C"/>
    <w:rsid w:val="000C4692"/>
    <w:rsid w:val="000F2190"/>
    <w:rsid w:val="00104EB0"/>
    <w:rsid w:val="00140BDF"/>
    <w:rsid w:val="00140C34"/>
    <w:rsid w:val="001501BB"/>
    <w:rsid w:val="00217C17"/>
    <w:rsid w:val="0028514F"/>
    <w:rsid w:val="00294F23"/>
    <w:rsid w:val="00310E62"/>
    <w:rsid w:val="003375D7"/>
    <w:rsid w:val="00374782"/>
    <w:rsid w:val="0048646A"/>
    <w:rsid w:val="004C0CCB"/>
    <w:rsid w:val="005C3042"/>
    <w:rsid w:val="005E0C63"/>
    <w:rsid w:val="00615E93"/>
    <w:rsid w:val="006A110F"/>
    <w:rsid w:val="006F6089"/>
    <w:rsid w:val="0070779E"/>
    <w:rsid w:val="007934C1"/>
    <w:rsid w:val="00807B70"/>
    <w:rsid w:val="00887C94"/>
    <w:rsid w:val="00981069"/>
    <w:rsid w:val="00987CCE"/>
    <w:rsid w:val="009B0ECF"/>
    <w:rsid w:val="00A16BF5"/>
    <w:rsid w:val="00B446BA"/>
    <w:rsid w:val="00B500A1"/>
    <w:rsid w:val="00B666D9"/>
    <w:rsid w:val="00B80F67"/>
    <w:rsid w:val="00B9794B"/>
    <w:rsid w:val="00C469D0"/>
    <w:rsid w:val="00C91F2A"/>
    <w:rsid w:val="00F84E6A"/>
    <w:rsid w:val="30B5326C"/>
    <w:rsid w:val="34525EC4"/>
    <w:rsid w:val="67C7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宋体" w:cs="Times New Roman"/>
      <w:kern w:val="0"/>
      <w:sz w:val="22"/>
      <w:szCs w:val="22"/>
      <w:lang w:val="en-US" w:eastAsia="en-US" w:bidi="ar-SA"/>
    </w:rPr>
  </w:style>
  <w:style w:type="paragraph" w:styleId="2">
    <w:name w:val="heading 3"/>
    <w:basedOn w:val="1"/>
    <w:link w:val="12"/>
    <w:qFormat/>
    <w:uiPriority w:val="0"/>
    <w:pPr>
      <w:outlineLvl w:val="2"/>
    </w:pPr>
    <w:rPr>
      <w:rFonts w:ascii="宋体" w:hAnsi="宋体"/>
      <w:sz w:val="26"/>
      <w:szCs w:val="2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0"/>
    <w:pPr>
      <w:spacing w:before="21"/>
      <w:ind w:left="1133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3 字符"/>
    <w:basedOn w:val="9"/>
    <w:link w:val="2"/>
    <w:qFormat/>
    <w:uiPriority w:val="0"/>
    <w:rPr>
      <w:rFonts w:ascii="宋体" w:hAnsi="宋体" w:eastAsia="宋体" w:cs="Times New Roman"/>
      <w:kern w:val="0"/>
      <w:sz w:val="26"/>
      <w:szCs w:val="26"/>
      <w:lang w:eastAsia="en-US"/>
    </w:rPr>
  </w:style>
  <w:style w:type="character" w:customStyle="1" w:styleId="13">
    <w:name w:val="正文文本 字符"/>
    <w:basedOn w:val="9"/>
    <w:link w:val="3"/>
    <w:uiPriority w:val="0"/>
    <w:rPr>
      <w:rFonts w:ascii="宋体" w:hAnsi="宋体" w:eastAsia="宋体" w:cs="Times New Roman"/>
      <w:kern w:val="0"/>
      <w:sz w:val="24"/>
      <w:szCs w:val="24"/>
      <w:lang w:eastAsia="en-US"/>
    </w:rPr>
  </w:style>
  <w:style w:type="character" w:customStyle="1" w:styleId="14">
    <w:name w:val="批注框文本 字符"/>
    <w:basedOn w:val="9"/>
    <w:link w:val="4"/>
    <w:semiHidden/>
    <w:qFormat/>
    <w:uiPriority w:val="99"/>
    <w:rPr>
      <w:rFonts w:ascii="Calibri" w:hAnsi="Calibri" w:eastAsia="宋体" w:cs="Times New Roman"/>
      <w:kern w:val="0"/>
      <w:sz w:val="18"/>
      <w:szCs w:val="18"/>
      <w:lang w:eastAsia="en-US"/>
    </w:rPr>
  </w:style>
  <w:style w:type="paragraph" w:customStyle="1" w:styleId="15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Ghost Win7 SP1 装机版  V2018/05/08</Company>
  <Pages>3</Pages>
  <Words>429</Words>
  <Characters>450</Characters>
  <Lines>4</Lines>
  <Paragraphs>1</Paragraphs>
  <TotalTime>0</TotalTime>
  <ScaleCrop>false</ScaleCrop>
  <LinksUpToDate>false</LinksUpToDate>
  <CharactersWithSpaces>520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2020-11-19T01:07:00Z</dcterms:created>
  <dc:creator>dreamsummit</dc:creator>
  <cp:lastModifiedBy>twinkle</cp:lastModifiedBy>
  <dcterms:modified xsi:type="dcterms:W3CDTF">2026-03-09T05:57:56Z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F9A46A6AC391468481215A2548BE2D83_12</vt:lpwstr>
  </property>
  <property fmtid="{D5CDD505-2E9C-101B-9397-08002B2CF9AE}" pid="4" name="KSOTemplateDocerSaveRecord">
    <vt:lpwstr>eyJoZGlkIjoiM2E2NGY3ZTUxYzkwYjFhODc5YjFhZGIyMmYzOTg4YjcifQ==</vt:lpwstr>
  </property>
</Properties>
</file>